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63D" w:rsidRPr="00777182" w:rsidRDefault="0001763D" w:rsidP="0001763D">
      <w:pPr>
        <w:spacing w:after="0" w:line="240" w:lineRule="auto"/>
        <w:rPr>
          <w:rFonts w:ascii="Times New Roman" w:eastAsia="Times New Roman" w:hAnsi="Times New Roman" w:cs="Times New Roman"/>
          <w:b/>
          <w:bCs/>
          <w:i/>
          <w:iCs/>
          <w:lang w:eastAsia="es-ES"/>
        </w:rPr>
      </w:pPr>
      <w:r>
        <w:rPr>
          <w:rFonts w:ascii="Times New Roman" w:eastAsia="Times New Roman" w:hAnsi="Times New Roman" w:cs="Times New Roman"/>
          <w:b/>
          <w:bCs/>
          <w:noProof/>
          <w:sz w:val="28"/>
          <w:szCs w:val="28"/>
          <w:lang w:val="es-MX" w:eastAsia="es-MX"/>
        </w:rPr>
        <w:drawing>
          <wp:inline distT="0" distB="0" distL="0" distR="0" wp14:anchorId="4B6596B1" wp14:editId="1352EDBA">
            <wp:extent cx="571500" cy="815405"/>
            <wp:effectExtent l="0" t="0" r="0" b="3810"/>
            <wp:docPr id="1" name="Imagen 4" descr="img_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escud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173" cy="820646"/>
                    </a:xfrm>
                    <a:prstGeom prst="rect">
                      <a:avLst/>
                    </a:prstGeom>
                    <a:noFill/>
                    <a:ln>
                      <a:noFill/>
                    </a:ln>
                  </pic:spPr>
                </pic:pic>
              </a:graphicData>
            </a:graphic>
          </wp:inline>
        </w:drawing>
      </w:r>
      <w:r>
        <w:rPr>
          <w:rFonts w:ascii="Times New Roman" w:eastAsia="Times New Roman" w:hAnsi="Times New Roman" w:cs="Times New Roman"/>
          <w:b/>
          <w:bCs/>
          <w:noProof/>
          <w:sz w:val="28"/>
          <w:szCs w:val="28"/>
          <w:lang w:eastAsia="es-AR"/>
        </w:rPr>
        <w:t xml:space="preserve">                                                                                               </w:t>
      </w:r>
      <w:r w:rsidRPr="00346E13">
        <w:rPr>
          <w:noProof/>
          <w:lang w:val="es-MX" w:eastAsia="es-MX"/>
        </w:rPr>
        <w:drawing>
          <wp:inline distT="0" distB="0" distL="0" distR="0" wp14:anchorId="6F76C1D9" wp14:editId="39F79466">
            <wp:extent cx="695325" cy="695325"/>
            <wp:effectExtent l="0" t="0" r="9525" b="9525"/>
            <wp:docPr id="3" name="Imagen 3" descr="C:\Users\cdasneves\AppData\Local\Microsoft\Windows\Temporary Internet Files\Content.Outlook\QZSK3A9W\LOGO UMP papeleria-01 (00000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dasneves\AppData\Local\Microsoft\Windows\Temporary Internet Files\Content.Outlook\QZSK3A9W\LOGO UMP papeleria-01 (0000000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r>
        <w:rPr>
          <w:rFonts w:ascii="Times New Roman" w:eastAsia="Times New Roman" w:hAnsi="Times New Roman" w:cs="Times New Roman"/>
          <w:b/>
          <w:bCs/>
          <w:noProof/>
          <w:sz w:val="28"/>
          <w:szCs w:val="28"/>
          <w:lang w:eastAsia="es-AR"/>
        </w:rPr>
        <w:t xml:space="preserve">    </w:t>
      </w:r>
    </w:p>
    <w:p w:rsidR="0001763D" w:rsidRPr="008D2EDE" w:rsidRDefault="0001763D" w:rsidP="0001763D">
      <w:pPr>
        <w:keepNext/>
        <w:spacing w:after="0" w:line="240" w:lineRule="auto"/>
        <w:outlineLvl w:val="1"/>
        <w:rPr>
          <w:rFonts w:ascii="Exmouth" w:eastAsia="Times New Roman" w:hAnsi="Exmouth" w:cs="Times New Roman"/>
          <w:b/>
          <w:bCs/>
          <w:iCs/>
          <w:sz w:val="20"/>
          <w:szCs w:val="20"/>
          <w:lang w:eastAsia="es-ES"/>
        </w:rPr>
      </w:pPr>
      <w:r w:rsidRPr="008D2EDE">
        <w:rPr>
          <w:rFonts w:ascii="Exmouth" w:eastAsia="Times New Roman" w:hAnsi="Exmouth" w:cs="Times New Roman"/>
          <w:b/>
          <w:bCs/>
          <w:iCs/>
          <w:sz w:val="20"/>
          <w:szCs w:val="20"/>
          <w:lang w:eastAsia="es-ES"/>
        </w:rPr>
        <w:t xml:space="preserve">Unidad Médica Presidencial                     </w:t>
      </w:r>
    </w:p>
    <w:p w:rsidR="0001763D" w:rsidRPr="008D2EDE" w:rsidRDefault="0001763D" w:rsidP="0001763D">
      <w:pPr>
        <w:keepNext/>
        <w:spacing w:after="0" w:line="240" w:lineRule="auto"/>
        <w:outlineLvl w:val="1"/>
        <w:rPr>
          <w:rFonts w:ascii="Exmouth" w:eastAsia="Times New Roman" w:hAnsi="Exmouth" w:cs="Times New Roman"/>
          <w:b/>
          <w:bCs/>
          <w:iCs/>
          <w:sz w:val="20"/>
          <w:szCs w:val="20"/>
          <w:lang w:eastAsia="es-ES"/>
        </w:rPr>
      </w:pPr>
      <w:r w:rsidRPr="008D2EDE">
        <w:rPr>
          <w:rFonts w:ascii="Exmouth" w:eastAsia="Times New Roman" w:hAnsi="Exmouth" w:cs="Times New Roman"/>
          <w:b/>
          <w:bCs/>
          <w:iCs/>
          <w:sz w:val="20"/>
          <w:szCs w:val="20"/>
          <w:lang w:eastAsia="es-ES"/>
        </w:rPr>
        <w:t xml:space="preserve"> Presidencia de la Nación</w:t>
      </w:r>
    </w:p>
    <w:p w:rsidR="0001763D" w:rsidRDefault="0001763D" w:rsidP="0001763D">
      <w:pPr>
        <w:jc w:val="both"/>
        <w:rPr>
          <w:rFonts w:ascii="Arial" w:hAnsi="Arial" w:cs="Arial"/>
          <w:sz w:val="24"/>
          <w:szCs w:val="24"/>
          <w:lang w:val="es-ES_tradnl"/>
        </w:rPr>
      </w:pPr>
    </w:p>
    <w:p w:rsidR="00E341E7" w:rsidRDefault="00E341E7" w:rsidP="0001763D">
      <w:pPr>
        <w:jc w:val="both"/>
        <w:rPr>
          <w:rFonts w:ascii="Arial" w:hAnsi="Arial" w:cs="Arial"/>
          <w:sz w:val="24"/>
          <w:szCs w:val="24"/>
          <w:lang w:val="es-ES_tradnl"/>
        </w:rPr>
      </w:pPr>
    </w:p>
    <w:p w:rsidR="00E341E7" w:rsidRDefault="00E341E7" w:rsidP="0001763D">
      <w:pPr>
        <w:jc w:val="both"/>
        <w:rPr>
          <w:rFonts w:ascii="Segoe UI" w:hAnsi="Segoe UI" w:cs="Segoe UI"/>
          <w:color w:val="201F1E"/>
          <w:shd w:val="clear" w:color="auto" w:fill="FFFFFF"/>
        </w:rPr>
      </w:pPr>
      <w:r>
        <w:rPr>
          <w:rFonts w:ascii="Segoe UI" w:hAnsi="Segoe UI" w:cs="Segoe UI"/>
          <w:color w:val="201F1E"/>
          <w:shd w:val="clear" w:color="auto" w:fill="FFFFFF"/>
        </w:rPr>
        <w:t>Considerando la situación actual en relación a la pandemia COVID-19, y observando la progresión en el número de casos positivos registrados en el ámbito del AMBA que evidencian un significante aumento de la circulación viral, es mi responsabilidad recomendarle al Señor Presidente de La Nación Argentina</w:t>
      </w:r>
      <w:r>
        <w:rPr>
          <w:rFonts w:ascii="Segoe UI" w:hAnsi="Segoe UI" w:cs="Segoe UI"/>
          <w:color w:val="201F1E"/>
          <w:shd w:val="clear" w:color="auto" w:fill="FFFFFF"/>
        </w:rPr>
        <w:t>,</w:t>
      </w:r>
      <w:r>
        <w:rPr>
          <w:rFonts w:ascii="Segoe UI" w:hAnsi="Segoe UI" w:cs="Segoe UI"/>
          <w:color w:val="201F1E"/>
          <w:shd w:val="clear" w:color="auto" w:fill="FFFFFF"/>
        </w:rPr>
        <w:t xml:space="preserve"> Dr. Alberto Fernández continuar desempeñando sus tareas habituales en su residencia y restringiendo al máximo posible el contacto interpersonal. Resulta imprescindible en este momento extremar las medidas de prevención y cuidados, evitando exposiciones de riesgo para su salud. Es menester adecuar el cumplimiento de sus funciones a las normativas de distanciamiento social preventivas y obligatorias, como así también cumplir con las medidas de protección personal. Recomiendo que solamente se consideren viajes o reuniones presenciales para asuntos de vital importancia e impostergables y con comitivas reducidas.</w:t>
      </w:r>
    </w:p>
    <w:p w:rsidR="00E341E7" w:rsidRDefault="00E341E7" w:rsidP="0001763D">
      <w:pPr>
        <w:jc w:val="both"/>
        <w:rPr>
          <w:rFonts w:ascii="Segoe UI" w:hAnsi="Segoe UI" w:cs="Segoe UI"/>
          <w:color w:val="201F1E"/>
          <w:shd w:val="clear" w:color="auto" w:fill="FFFFFF"/>
        </w:rPr>
      </w:pPr>
    </w:p>
    <w:p w:rsidR="00E341E7" w:rsidRDefault="00E341E7" w:rsidP="00E341E7">
      <w:pPr>
        <w:jc w:val="right"/>
        <w:rPr>
          <w:rFonts w:ascii="Arial" w:hAnsi="Arial" w:cs="Arial"/>
          <w:sz w:val="24"/>
          <w:szCs w:val="24"/>
          <w:lang w:val="es-ES_tradnl"/>
        </w:rPr>
      </w:pPr>
      <w:r>
        <w:rPr>
          <w:rFonts w:ascii="Arial" w:hAnsi="Arial" w:cs="Arial"/>
          <w:noProof/>
          <w:sz w:val="24"/>
          <w:szCs w:val="24"/>
          <w:lang w:val="es-MX" w:eastAsia="es-MX"/>
        </w:rPr>
        <w:drawing>
          <wp:inline distT="0" distB="0" distL="0" distR="0">
            <wp:extent cx="1915970" cy="1524000"/>
            <wp:effectExtent l="0" t="0" r="825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7228" cy="1525000"/>
                    </a:xfrm>
                    <a:prstGeom prst="rect">
                      <a:avLst/>
                    </a:prstGeom>
                    <a:noFill/>
                    <a:ln>
                      <a:noFill/>
                    </a:ln>
                  </pic:spPr>
                </pic:pic>
              </a:graphicData>
            </a:graphic>
          </wp:inline>
        </w:drawing>
      </w:r>
      <w:bookmarkStart w:id="0" w:name="_GoBack"/>
      <w:bookmarkEnd w:id="0"/>
    </w:p>
    <w:sectPr w:rsidR="00E341E7" w:rsidSect="00772D23">
      <w:headerReference w:type="default" r:id="rId10"/>
      <w:pgSz w:w="11906" w:h="16838"/>
      <w:pgMar w:top="1417" w:right="42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63D" w:rsidRDefault="0001763D" w:rsidP="0001763D">
      <w:pPr>
        <w:spacing w:after="0" w:line="240" w:lineRule="auto"/>
      </w:pPr>
      <w:r>
        <w:separator/>
      </w:r>
    </w:p>
  </w:endnote>
  <w:endnote w:type="continuationSeparator" w:id="0">
    <w:p w:rsidR="0001763D" w:rsidRDefault="0001763D" w:rsidP="00017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Exmouth">
    <w:altName w:val="Courier New"/>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63D" w:rsidRDefault="0001763D" w:rsidP="0001763D">
      <w:pPr>
        <w:spacing w:after="0" w:line="240" w:lineRule="auto"/>
      </w:pPr>
      <w:r>
        <w:separator/>
      </w:r>
    </w:p>
  </w:footnote>
  <w:footnote w:type="continuationSeparator" w:id="0">
    <w:p w:rsidR="0001763D" w:rsidRDefault="0001763D" w:rsidP="000176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D23" w:rsidRPr="00361216" w:rsidRDefault="0001763D" w:rsidP="00772D23">
    <w:pPr>
      <w:spacing w:after="0" w:line="240" w:lineRule="auto"/>
      <w:jc w:val="right"/>
      <w:rPr>
        <w:rFonts w:ascii="Exmouth" w:eastAsia="Times New Roman" w:hAnsi="Exmouth" w:cs="Times New Roman"/>
        <w:sz w:val="20"/>
        <w:szCs w:val="20"/>
        <w:lang w:eastAsia="es-ES"/>
      </w:rPr>
    </w:pPr>
    <w:r w:rsidRPr="00361216">
      <w:rPr>
        <w:rFonts w:ascii="Exmouth" w:eastAsia="Times New Roman" w:hAnsi="Exmouth" w:cs="Times New Roman"/>
        <w:sz w:val="20"/>
        <w:szCs w:val="20"/>
        <w:lang w:eastAsia="es-ES"/>
      </w:rPr>
      <w:t>“</w:t>
    </w:r>
    <w:r>
      <w:rPr>
        <w:rFonts w:ascii="Exmouth" w:eastAsia="Times New Roman" w:hAnsi="Exmouth" w:cs="Times New Roman"/>
        <w:sz w:val="20"/>
        <w:szCs w:val="20"/>
        <w:lang w:eastAsia="es-ES"/>
      </w:rPr>
      <w:t>20</w:t>
    </w:r>
    <w:r w:rsidR="0010693A">
      <w:rPr>
        <w:rFonts w:ascii="Exmouth" w:eastAsia="Times New Roman" w:hAnsi="Exmouth" w:cs="Times New Roman"/>
        <w:sz w:val="20"/>
        <w:szCs w:val="20"/>
        <w:lang w:eastAsia="es-ES"/>
      </w:rPr>
      <w:t xml:space="preserve">20 </w:t>
    </w:r>
    <w:r>
      <w:rPr>
        <w:rFonts w:ascii="Exmouth" w:eastAsia="Times New Roman" w:hAnsi="Exmouth" w:cs="Times New Roman"/>
        <w:sz w:val="20"/>
        <w:szCs w:val="20"/>
        <w:lang w:eastAsia="es-ES"/>
      </w:rPr>
      <w:t xml:space="preserve">– </w:t>
    </w:r>
    <w:r w:rsidR="0010693A">
      <w:rPr>
        <w:rFonts w:ascii="Exmouth" w:eastAsia="Times New Roman" w:hAnsi="Exmouth" w:cs="Times New Roman"/>
        <w:sz w:val="20"/>
        <w:szCs w:val="20"/>
        <w:lang w:eastAsia="es-ES"/>
      </w:rPr>
      <w:t>Año del General Manuel Belgrano</w:t>
    </w:r>
    <w:r w:rsidRPr="00361216">
      <w:rPr>
        <w:rFonts w:ascii="Exmouth" w:eastAsia="Times New Roman" w:hAnsi="Exmouth" w:cs="Times New Roman"/>
        <w:sz w:val="20"/>
        <w:szCs w:val="20"/>
        <w:lang w:eastAsia="es-ES"/>
      </w:rPr>
      <w:t>”</w:t>
    </w:r>
  </w:p>
  <w:p w:rsidR="00772D23" w:rsidRPr="00361216" w:rsidRDefault="00E341E7" w:rsidP="00772D23">
    <w:pPr>
      <w:pStyle w:val="Encabezado"/>
      <w:rPr>
        <w:sz w:val="20"/>
        <w:szCs w:val="20"/>
      </w:rPr>
    </w:pPr>
  </w:p>
  <w:p w:rsidR="00772D23" w:rsidRDefault="00E341E7">
    <w:pPr>
      <w:pStyle w:val="Encabezado"/>
    </w:pPr>
  </w:p>
  <w:p w:rsidR="00772D23" w:rsidRDefault="00E341E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63D"/>
    <w:rsid w:val="0001763D"/>
    <w:rsid w:val="0010693A"/>
    <w:rsid w:val="00771318"/>
    <w:rsid w:val="009F2631"/>
    <w:rsid w:val="00D62CCF"/>
    <w:rsid w:val="00E341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63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1763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1763D"/>
  </w:style>
  <w:style w:type="paragraph" w:styleId="Piedepgina">
    <w:name w:val="footer"/>
    <w:basedOn w:val="Normal"/>
    <w:link w:val="PiedepginaCar"/>
    <w:uiPriority w:val="99"/>
    <w:unhideWhenUsed/>
    <w:rsid w:val="0001763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1763D"/>
  </w:style>
  <w:style w:type="paragraph" w:styleId="Textodeglobo">
    <w:name w:val="Balloon Text"/>
    <w:basedOn w:val="Normal"/>
    <w:link w:val="TextodegloboCar"/>
    <w:uiPriority w:val="99"/>
    <w:semiHidden/>
    <w:unhideWhenUsed/>
    <w:rsid w:val="00E341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341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63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1763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1763D"/>
  </w:style>
  <w:style w:type="paragraph" w:styleId="Piedepgina">
    <w:name w:val="footer"/>
    <w:basedOn w:val="Normal"/>
    <w:link w:val="PiedepginaCar"/>
    <w:uiPriority w:val="99"/>
    <w:unhideWhenUsed/>
    <w:rsid w:val="0001763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1763D"/>
  </w:style>
  <w:style w:type="paragraph" w:styleId="Textodeglobo">
    <w:name w:val="Balloon Text"/>
    <w:basedOn w:val="Normal"/>
    <w:link w:val="TextodegloboCar"/>
    <w:uiPriority w:val="99"/>
    <w:semiHidden/>
    <w:unhideWhenUsed/>
    <w:rsid w:val="00E341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341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169</Words>
  <Characters>933</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 Das Neves</dc:creator>
  <cp:lastModifiedBy>Nazaré</cp:lastModifiedBy>
  <cp:revision>2</cp:revision>
  <dcterms:created xsi:type="dcterms:W3CDTF">2020-06-17T15:59:00Z</dcterms:created>
  <dcterms:modified xsi:type="dcterms:W3CDTF">2020-06-17T15:59:00Z</dcterms:modified>
</cp:coreProperties>
</file>